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09" w:rsidRPr="00360809" w:rsidRDefault="00360809" w:rsidP="00360809">
      <w:pPr>
        <w:jc w:val="center"/>
        <w:rPr>
          <w:b/>
        </w:rPr>
      </w:pPr>
      <w:r w:rsidRPr="00360809">
        <w:rPr>
          <w:b/>
          <w:u w:val="single"/>
        </w:rPr>
        <w:t>I - INEXI</w:t>
      </w:r>
      <w:r w:rsidR="000B600F">
        <w:rPr>
          <w:b/>
          <w:u w:val="single"/>
        </w:rPr>
        <w:t>GI</w:t>
      </w:r>
      <w:r w:rsidRPr="00360809">
        <w:rPr>
          <w:b/>
          <w:u w:val="single"/>
        </w:rPr>
        <w:t xml:space="preserve">BILIDADE </w:t>
      </w:r>
      <w:r w:rsidRPr="00047292">
        <w:rPr>
          <w:b/>
          <w:u w:val="single"/>
        </w:rPr>
        <w:t xml:space="preserve">Nº </w:t>
      </w:r>
      <w:r w:rsidR="005C58C4">
        <w:rPr>
          <w:b/>
          <w:u w:val="single"/>
        </w:rPr>
        <w:t>0</w:t>
      </w:r>
      <w:r w:rsidR="00607BCA">
        <w:rPr>
          <w:b/>
          <w:u w:val="single"/>
        </w:rPr>
        <w:t>21</w:t>
      </w:r>
      <w:r w:rsidRPr="00047292">
        <w:rPr>
          <w:b/>
          <w:u w:val="single"/>
        </w:rPr>
        <w:t>/202</w:t>
      </w:r>
      <w:r w:rsidR="005C58C4">
        <w:rPr>
          <w:b/>
          <w:u w:val="single"/>
        </w:rPr>
        <w:t>6</w:t>
      </w:r>
    </w:p>
    <w:p w:rsidR="00360809" w:rsidRPr="00360809" w:rsidRDefault="00360809" w:rsidP="00360809">
      <w:pPr>
        <w:rPr>
          <w:b/>
        </w:rPr>
      </w:pPr>
      <w:r w:rsidRPr="00360809">
        <w:rPr>
          <w:b/>
        </w:rPr>
        <w:t> </w:t>
      </w:r>
    </w:p>
    <w:p w:rsidR="00607BCA" w:rsidRDefault="00360809" w:rsidP="00607BCA">
      <w:pPr>
        <w:jc w:val="both"/>
      </w:pPr>
      <w:r w:rsidRPr="00F441B9">
        <w:rPr>
          <w:b/>
          <w:sz w:val="22"/>
        </w:rPr>
        <w:t>1 –</w:t>
      </w:r>
      <w:r w:rsidRPr="00F441B9">
        <w:rPr>
          <w:sz w:val="22"/>
        </w:rPr>
        <w:t xml:space="preserve"> A Prefeitura Municipal de Nova Fátima (PR), sito à Rua Dr. Aloysio de Barros Tostes, 420, Nova Fátima, Estado do Paraná, </w:t>
      </w:r>
      <w:r w:rsidR="00B542C4" w:rsidRPr="00F441B9">
        <w:rPr>
          <w:sz w:val="22"/>
        </w:rPr>
        <w:t>pelo presente</w:t>
      </w:r>
      <w:r w:rsidRPr="00F441B9">
        <w:rPr>
          <w:sz w:val="22"/>
        </w:rPr>
        <w:t xml:space="preserve"> informa Vossa Senhoria da Inexigibilidade para </w:t>
      </w:r>
      <w:r w:rsidR="00607BCA">
        <w:rPr>
          <w:rFonts w:cs="Arial"/>
          <w:szCs w:val="22"/>
        </w:rPr>
        <w:t xml:space="preserve">Contratação de empresa para realização de capacitação sobre TEA – Transtorno do Espectro Autista, para os profissionais da Assistência Social, Educação, Saúde, outros Servidores Públicos do Município, familiares e comunidade. </w:t>
      </w:r>
    </w:p>
    <w:p w:rsidR="0017472F" w:rsidRPr="00F441B9" w:rsidRDefault="0017472F" w:rsidP="00360809">
      <w:pPr>
        <w:jc w:val="both"/>
        <w:rPr>
          <w:b/>
          <w:sz w:val="22"/>
        </w:rPr>
      </w:pPr>
    </w:p>
    <w:p w:rsidR="00360809" w:rsidRPr="00F441B9" w:rsidRDefault="00781FBE" w:rsidP="00360809">
      <w:pPr>
        <w:jc w:val="both"/>
        <w:rPr>
          <w:sz w:val="22"/>
        </w:rPr>
      </w:pPr>
      <w:r w:rsidRPr="00F441B9">
        <w:rPr>
          <w:b/>
          <w:sz w:val="22"/>
        </w:rPr>
        <w:t>2</w:t>
      </w:r>
      <w:r w:rsidR="00360809" w:rsidRPr="00F441B9">
        <w:rPr>
          <w:b/>
          <w:sz w:val="22"/>
        </w:rPr>
        <w:t xml:space="preserve"> – </w:t>
      </w:r>
      <w:r w:rsidR="00360809" w:rsidRPr="00F441B9">
        <w:rPr>
          <w:sz w:val="22"/>
        </w:rPr>
        <w:t>Da fundamentação legal:</w:t>
      </w:r>
    </w:p>
    <w:p w:rsidR="00360809" w:rsidRPr="00F441B9" w:rsidRDefault="00360809" w:rsidP="00360809">
      <w:pPr>
        <w:jc w:val="both"/>
        <w:rPr>
          <w:sz w:val="22"/>
        </w:rPr>
      </w:pPr>
      <w:r w:rsidRPr="00F441B9">
        <w:rPr>
          <w:sz w:val="22"/>
        </w:rPr>
        <w:t>O presente processo licitatório reger-se-á pel</w:t>
      </w:r>
      <w:r w:rsidR="00D24213" w:rsidRPr="00F441B9">
        <w:rPr>
          <w:sz w:val="22"/>
        </w:rPr>
        <w:t>as normas constantes da Lei nº 14</w:t>
      </w:r>
      <w:r w:rsidRPr="00F441B9">
        <w:rPr>
          <w:sz w:val="22"/>
        </w:rPr>
        <w:t>.</w:t>
      </w:r>
      <w:r w:rsidR="00D24213" w:rsidRPr="00F441B9">
        <w:rPr>
          <w:sz w:val="22"/>
        </w:rPr>
        <w:t>133</w:t>
      </w:r>
      <w:r w:rsidRPr="00F441B9">
        <w:rPr>
          <w:sz w:val="22"/>
        </w:rPr>
        <w:t xml:space="preserve">, de </w:t>
      </w:r>
      <w:r w:rsidR="00D24213" w:rsidRPr="00F441B9">
        <w:rPr>
          <w:sz w:val="22"/>
        </w:rPr>
        <w:t>0</w:t>
      </w:r>
      <w:r w:rsidRPr="00F441B9">
        <w:rPr>
          <w:sz w:val="22"/>
        </w:rPr>
        <w:t>1 de</w:t>
      </w:r>
      <w:r w:rsidR="00D24213" w:rsidRPr="00F441B9">
        <w:rPr>
          <w:sz w:val="22"/>
        </w:rPr>
        <w:t xml:space="preserve"> abril de 2021</w:t>
      </w:r>
      <w:r w:rsidRPr="00F441B9">
        <w:rPr>
          <w:sz w:val="22"/>
        </w:rPr>
        <w:t xml:space="preserve">, em seu art. </w:t>
      </w:r>
      <w:r w:rsidR="00D24213" w:rsidRPr="00F441B9">
        <w:rPr>
          <w:sz w:val="22"/>
        </w:rPr>
        <w:t>74</w:t>
      </w:r>
      <w:r w:rsidRPr="00F441B9">
        <w:rPr>
          <w:sz w:val="22"/>
        </w:rPr>
        <w:t>, I</w:t>
      </w:r>
      <w:r w:rsidR="00607BCA">
        <w:rPr>
          <w:sz w:val="22"/>
        </w:rPr>
        <w:t>I</w:t>
      </w:r>
      <w:r w:rsidR="00632797" w:rsidRPr="00F441B9">
        <w:rPr>
          <w:sz w:val="22"/>
        </w:rPr>
        <w:t>I</w:t>
      </w:r>
      <w:r w:rsidRPr="00F441B9">
        <w:rPr>
          <w:sz w:val="22"/>
        </w:rPr>
        <w:t>,</w:t>
      </w:r>
      <w:r w:rsidR="00607BCA">
        <w:rPr>
          <w:sz w:val="22"/>
        </w:rPr>
        <w:t xml:space="preserve"> f)</w:t>
      </w:r>
      <w:r w:rsidRPr="00F441B9">
        <w:rPr>
          <w:sz w:val="22"/>
        </w:rPr>
        <w:t xml:space="preserve"> com as atualizações que lhe foram introduzidas e pelas disposições gerais e especiais deste edital.</w:t>
      </w:r>
    </w:p>
    <w:p w:rsidR="00360809" w:rsidRPr="00F441B9" w:rsidRDefault="00360809" w:rsidP="00360809">
      <w:pPr>
        <w:jc w:val="both"/>
        <w:rPr>
          <w:sz w:val="22"/>
        </w:rPr>
      </w:pPr>
    </w:p>
    <w:p w:rsidR="005C58C4" w:rsidRDefault="00781FBE" w:rsidP="00CD069F">
      <w:pPr>
        <w:jc w:val="both"/>
        <w:rPr>
          <w:bCs/>
          <w:sz w:val="22"/>
          <w:szCs w:val="20"/>
        </w:rPr>
      </w:pPr>
      <w:r w:rsidRPr="00F441B9">
        <w:rPr>
          <w:b/>
          <w:sz w:val="22"/>
        </w:rPr>
        <w:t>3</w:t>
      </w:r>
      <w:r w:rsidR="00360809" w:rsidRPr="00F441B9">
        <w:rPr>
          <w:b/>
          <w:sz w:val="22"/>
        </w:rPr>
        <w:t xml:space="preserve"> – DO OBJETO: </w:t>
      </w:r>
      <w:r w:rsidR="00607BCA" w:rsidRPr="00607BCA">
        <w:rPr>
          <w:bCs/>
          <w:sz w:val="22"/>
          <w:szCs w:val="20"/>
        </w:rPr>
        <w:t>Contratação de empresa para realização de capacitação sobre TEA – Transtorno do Espectro Autista, para os profissionais da Assistência Social, Educação, Saúde, outros Servidores Públicos do Município, familiares e comunidade.</w:t>
      </w:r>
    </w:p>
    <w:p w:rsidR="00607BCA" w:rsidRPr="00F441B9" w:rsidRDefault="00607BCA" w:rsidP="00CD069F">
      <w:pPr>
        <w:jc w:val="both"/>
        <w:rPr>
          <w:sz w:val="22"/>
        </w:rPr>
      </w:pPr>
    </w:p>
    <w:p w:rsidR="00360809" w:rsidRPr="00F441B9" w:rsidRDefault="00781FBE" w:rsidP="00360809">
      <w:pPr>
        <w:jc w:val="both"/>
        <w:rPr>
          <w:b/>
          <w:sz w:val="22"/>
        </w:rPr>
      </w:pPr>
      <w:r w:rsidRPr="00F441B9">
        <w:rPr>
          <w:b/>
          <w:sz w:val="22"/>
        </w:rPr>
        <w:t>4</w:t>
      </w:r>
      <w:r w:rsidR="00360809" w:rsidRPr="00F441B9">
        <w:rPr>
          <w:b/>
          <w:sz w:val="22"/>
        </w:rPr>
        <w:t xml:space="preserve"> - DOCUMENTOS SOLICITADOS:</w:t>
      </w:r>
    </w:p>
    <w:p w:rsidR="00360809" w:rsidRPr="00F441B9" w:rsidRDefault="00781FBE" w:rsidP="00360809">
      <w:pPr>
        <w:jc w:val="both"/>
        <w:rPr>
          <w:bCs/>
          <w:sz w:val="22"/>
        </w:rPr>
      </w:pPr>
      <w:proofErr w:type="gramStart"/>
      <w:r w:rsidRPr="00F441B9">
        <w:rPr>
          <w:bCs/>
          <w:sz w:val="22"/>
        </w:rPr>
        <w:t>4</w:t>
      </w:r>
      <w:r w:rsidR="00360809" w:rsidRPr="00F441B9">
        <w:rPr>
          <w:bCs/>
          <w:sz w:val="22"/>
        </w:rPr>
        <w:t>.1 – Cadastro</w:t>
      </w:r>
      <w:proofErr w:type="gramEnd"/>
      <w:r w:rsidR="00360809" w:rsidRPr="00F441B9">
        <w:rPr>
          <w:bCs/>
          <w:sz w:val="22"/>
        </w:rPr>
        <w:t xml:space="preserve"> Nacional de Pessoa Jurídica – CNPJ; </w:t>
      </w:r>
    </w:p>
    <w:p w:rsidR="00360809" w:rsidRPr="00F441B9" w:rsidRDefault="00781FBE" w:rsidP="00360809">
      <w:pPr>
        <w:jc w:val="both"/>
        <w:rPr>
          <w:bCs/>
          <w:sz w:val="22"/>
        </w:rPr>
      </w:pPr>
      <w:r w:rsidRPr="00F441B9">
        <w:rPr>
          <w:bCs/>
          <w:sz w:val="22"/>
        </w:rPr>
        <w:t>4.</w:t>
      </w:r>
      <w:r w:rsidR="00360809" w:rsidRPr="00F441B9">
        <w:rPr>
          <w:bCs/>
          <w:sz w:val="22"/>
        </w:rPr>
        <w:t xml:space="preserve">2 – </w:t>
      </w:r>
      <w:proofErr w:type="gramStart"/>
      <w:r w:rsidR="00360809" w:rsidRPr="00F441B9">
        <w:rPr>
          <w:bCs/>
          <w:sz w:val="22"/>
        </w:rPr>
        <w:t>prova</w:t>
      </w:r>
      <w:proofErr w:type="gramEnd"/>
      <w:r w:rsidR="00360809" w:rsidRPr="00F441B9">
        <w:rPr>
          <w:bCs/>
          <w:sz w:val="22"/>
        </w:rPr>
        <w:t xml:space="preserve"> de regularidade junto ao Fundo de Garantia por Tempo de Serviço (FGTS);</w:t>
      </w:r>
    </w:p>
    <w:p w:rsidR="00360809" w:rsidRPr="00F441B9" w:rsidRDefault="00781FBE" w:rsidP="00360809">
      <w:pPr>
        <w:jc w:val="both"/>
        <w:rPr>
          <w:bCs/>
          <w:sz w:val="22"/>
        </w:rPr>
      </w:pPr>
      <w:r w:rsidRPr="00F441B9">
        <w:rPr>
          <w:bCs/>
          <w:sz w:val="22"/>
        </w:rPr>
        <w:t>4</w:t>
      </w:r>
      <w:r w:rsidR="00360809" w:rsidRPr="00F441B9">
        <w:rPr>
          <w:bCs/>
          <w:sz w:val="22"/>
        </w:rPr>
        <w:t xml:space="preserve">.3 - </w:t>
      </w:r>
      <w:proofErr w:type="gramStart"/>
      <w:r w:rsidR="00360809" w:rsidRPr="00F441B9">
        <w:rPr>
          <w:bCs/>
          <w:sz w:val="22"/>
        </w:rPr>
        <w:t>prova</w:t>
      </w:r>
      <w:proofErr w:type="gramEnd"/>
      <w:r w:rsidR="00360809" w:rsidRPr="00F441B9">
        <w:rPr>
          <w:bCs/>
          <w:sz w:val="22"/>
        </w:rPr>
        <w:t xml:space="preserve"> de regularidade junto a Fazenda Federal, conjunta com a Procuradoria Geral da Fazenda Nacional (PGFN).</w:t>
      </w:r>
    </w:p>
    <w:p w:rsidR="00360809" w:rsidRPr="00F441B9" w:rsidRDefault="00781FBE" w:rsidP="00360809">
      <w:pPr>
        <w:jc w:val="both"/>
        <w:rPr>
          <w:bCs/>
          <w:sz w:val="22"/>
        </w:rPr>
      </w:pPr>
      <w:r w:rsidRPr="00F441B9">
        <w:rPr>
          <w:bCs/>
          <w:sz w:val="22"/>
        </w:rPr>
        <w:t>4</w:t>
      </w:r>
      <w:r w:rsidR="00360809" w:rsidRPr="00F441B9">
        <w:rPr>
          <w:bCs/>
          <w:sz w:val="22"/>
        </w:rPr>
        <w:t xml:space="preserve">.4 – </w:t>
      </w:r>
      <w:proofErr w:type="gramStart"/>
      <w:r w:rsidR="00360809" w:rsidRPr="00F441B9">
        <w:rPr>
          <w:bCs/>
          <w:sz w:val="22"/>
        </w:rPr>
        <w:t>Prova</w:t>
      </w:r>
      <w:proofErr w:type="gramEnd"/>
      <w:r w:rsidR="00360809" w:rsidRPr="00F441B9">
        <w:rPr>
          <w:bCs/>
          <w:sz w:val="22"/>
        </w:rPr>
        <w:t xml:space="preserve"> de regularidade junto ao Ministério do Trabalho (CNDT)</w:t>
      </w:r>
    </w:p>
    <w:p w:rsidR="00360809" w:rsidRPr="00F441B9" w:rsidRDefault="00781FBE" w:rsidP="00360809">
      <w:pPr>
        <w:jc w:val="both"/>
        <w:rPr>
          <w:b/>
          <w:iCs/>
          <w:sz w:val="22"/>
          <w:u w:val="single"/>
        </w:rPr>
      </w:pPr>
      <w:r w:rsidRPr="00F441B9">
        <w:rPr>
          <w:sz w:val="22"/>
        </w:rPr>
        <w:t>4</w:t>
      </w:r>
      <w:r w:rsidR="00360809" w:rsidRPr="00F441B9">
        <w:rPr>
          <w:sz w:val="22"/>
        </w:rPr>
        <w:t>.5 -</w:t>
      </w:r>
      <w:r w:rsidR="00360809" w:rsidRPr="00F441B9">
        <w:rPr>
          <w:iCs/>
          <w:sz w:val="22"/>
        </w:rPr>
        <w:t xml:space="preserve"> Registro Comercial, no caso de empresa individual; </w:t>
      </w:r>
      <w:r w:rsidR="00360809" w:rsidRPr="00F441B9">
        <w:rPr>
          <w:b/>
          <w:iCs/>
          <w:sz w:val="22"/>
          <w:u w:val="single"/>
        </w:rPr>
        <w:t>autenticado;</w:t>
      </w:r>
      <w:r w:rsidR="00360809" w:rsidRPr="00F441B9">
        <w:rPr>
          <w:iCs/>
          <w:sz w:val="22"/>
        </w:rPr>
        <w:t xml:space="preserve"> Ato Constitutivo, estatuto ou </w:t>
      </w:r>
      <w:r w:rsidR="00360809" w:rsidRPr="00F441B9">
        <w:rPr>
          <w:b/>
          <w:iCs/>
          <w:sz w:val="22"/>
          <w:u w:val="single"/>
        </w:rPr>
        <w:t>Contrato Social e seus aditivos em vigor,</w:t>
      </w:r>
      <w:r w:rsidR="00360809" w:rsidRPr="00F441B9">
        <w:rPr>
          <w:iCs/>
          <w:sz w:val="22"/>
        </w:rPr>
        <w:t xml:space="preserve"> devidamente registrados, em se tratando de sociedades comerciais, e no caso de sociedade de ações, acompanhadas de documentos de eleição de seus administradores; </w:t>
      </w:r>
      <w:r w:rsidR="00360809" w:rsidRPr="00F441B9">
        <w:rPr>
          <w:b/>
          <w:iCs/>
          <w:sz w:val="22"/>
          <w:u w:val="single"/>
        </w:rPr>
        <w:t>autenticado.</w:t>
      </w:r>
    </w:p>
    <w:p w:rsidR="00632797" w:rsidRPr="00F441B9" w:rsidRDefault="00632797" w:rsidP="00360809">
      <w:pPr>
        <w:jc w:val="both"/>
        <w:rPr>
          <w:b/>
          <w:iCs/>
          <w:sz w:val="22"/>
        </w:rPr>
      </w:pPr>
      <w:r w:rsidRPr="00F441B9">
        <w:rPr>
          <w:b/>
          <w:iCs/>
          <w:sz w:val="22"/>
        </w:rPr>
        <w:t>4.</w:t>
      </w:r>
      <w:r w:rsidR="00607BCA">
        <w:rPr>
          <w:b/>
          <w:iCs/>
          <w:sz w:val="22"/>
        </w:rPr>
        <w:t>6</w:t>
      </w:r>
      <w:r w:rsidRPr="00F441B9">
        <w:rPr>
          <w:b/>
          <w:iCs/>
          <w:sz w:val="22"/>
        </w:rPr>
        <w:t xml:space="preserve"> – No mínimo 03 (três) Notas Fiscais dos serviços com faturadas para outros órgãos para comprovação que </w:t>
      </w:r>
      <w:r w:rsidR="00BB5F0B" w:rsidRPr="00F441B9">
        <w:rPr>
          <w:b/>
          <w:iCs/>
          <w:sz w:val="22"/>
        </w:rPr>
        <w:t>o preço ofertado</w:t>
      </w:r>
      <w:r w:rsidRPr="00F441B9">
        <w:rPr>
          <w:b/>
          <w:iCs/>
          <w:sz w:val="22"/>
        </w:rPr>
        <w:t xml:space="preserve"> está compatível com o mercado. </w:t>
      </w:r>
    </w:p>
    <w:p w:rsidR="00360809" w:rsidRPr="00F441B9" w:rsidRDefault="00360809" w:rsidP="00360809">
      <w:pPr>
        <w:jc w:val="both"/>
        <w:rPr>
          <w:bCs/>
          <w:sz w:val="22"/>
        </w:rPr>
      </w:pPr>
    </w:p>
    <w:p w:rsidR="00360809" w:rsidRPr="00F441B9" w:rsidRDefault="00360809" w:rsidP="00360809">
      <w:pPr>
        <w:jc w:val="both"/>
        <w:rPr>
          <w:sz w:val="22"/>
        </w:rPr>
      </w:pPr>
      <w:r w:rsidRPr="00F441B9">
        <w:rPr>
          <w:sz w:val="22"/>
        </w:rPr>
        <w:t>Os documentos de habilitação poderão ser apresentados em original ou por cópias a</w:t>
      </w:r>
      <w:r w:rsidR="00D24213" w:rsidRPr="00F441B9">
        <w:rPr>
          <w:sz w:val="22"/>
        </w:rPr>
        <w:t>utenticadas em cartório ou pelo Agente de Contratação</w:t>
      </w:r>
      <w:r w:rsidRPr="00F441B9">
        <w:rPr>
          <w:sz w:val="22"/>
        </w:rPr>
        <w:t xml:space="preserve"> desde apresente o original. </w:t>
      </w:r>
    </w:p>
    <w:p w:rsidR="00360809" w:rsidRPr="00F441B9" w:rsidRDefault="00360809" w:rsidP="00360809">
      <w:pPr>
        <w:jc w:val="both"/>
        <w:rPr>
          <w:sz w:val="22"/>
        </w:rPr>
      </w:pPr>
    </w:p>
    <w:p w:rsidR="00360809" w:rsidRPr="00F441B9" w:rsidRDefault="00794B0C" w:rsidP="00360809">
      <w:pPr>
        <w:jc w:val="both"/>
        <w:rPr>
          <w:sz w:val="22"/>
        </w:rPr>
      </w:pPr>
      <w:r w:rsidRPr="00F441B9">
        <w:rPr>
          <w:b/>
          <w:sz w:val="22"/>
        </w:rPr>
        <w:t>6 - PRAZO DE EXECUÇÃO</w:t>
      </w:r>
      <w:r w:rsidR="00360809" w:rsidRPr="00F441B9">
        <w:rPr>
          <w:b/>
          <w:sz w:val="22"/>
        </w:rPr>
        <w:t xml:space="preserve">: </w:t>
      </w:r>
      <w:r w:rsidR="00607BCA">
        <w:rPr>
          <w:sz w:val="22"/>
        </w:rPr>
        <w:t>07 de maio de 2026</w:t>
      </w:r>
      <w:r w:rsidR="00360809" w:rsidRPr="00F441B9">
        <w:rPr>
          <w:sz w:val="22"/>
        </w:rPr>
        <w:t>.</w:t>
      </w:r>
    </w:p>
    <w:p w:rsidR="00794B0C" w:rsidRPr="00F441B9" w:rsidRDefault="00794B0C" w:rsidP="00360809">
      <w:pPr>
        <w:jc w:val="both"/>
        <w:rPr>
          <w:sz w:val="22"/>
        </w:rPr>
      </w:pPr>
    </w:p>
    <w:p w:rsidR="00794B0C" w:rsidRPr="00F441B9" w:rsidRDefault="00794B0C" w:rsidP="00360809">
      <w:pPr>
        <w:jc w:val="both"/>
        <w:rPr>
          <w:sz w:val="22"/>
        </w:rPr>
      </w:pPr>
      <w:r w:rsidRPr="00F441B9">
        <w:rPr>
          <w:b/>
          <w:sz w:val="22"/>
        </w:rPr>
        <w:t>7- PRAZO DE VIGÊNCIA</w:t>
      </w:r>
      <w:r w:rsidRPr="00F441B9">
        <w:rPr>
          <w:sz w:val="22"/>
        </w:rPr>
        <w:t xml:space="preserve">: </w:t>
      </w:r>
      <w:r w:rsidR="005C58C4">
        <w:rPr>
          <w:sz w:val="22"/>
        </w:rPr>
        <w:t>31</w:t>
      </w:r>
      <w:r w:rsidR="004E59A8" w:rsidRPr="00F441B9">
        <w:rPr>
          <w:sz w:val="22"/>
        </w:rPr>
        <w:t xml:space="preserve"> de</w:t>
      </w:r>
      <w:r w:rsidR="00B542C4" w:rsidRPr="00F441B9">
        <w:rPr>
          <w:sz w:val="22"/>
        </w:rPr>
        <w:t xml:space="preserve"> </w:t>
      </w:r>
      <w:r w:rsidR="00607BCA">
        <w:rPr>
          <w:sz w:val="22"/>
        </w:rPr>
        <w:t>agosto</w:t>
      </w:r>
      <w:r w:rsidR="005C58C4">
        <w:rPr>
          <w:sz w:val="22"/>
        </w:rPr>
        <w:t xml:space="preserve"> </w:t>
      </w:r>
      <w:r w:rsidR="00B542C4" w:rsidRPr="00F441B9">
        <w:rPr>
          <w:sz w:val="22"/>
        </w:rPr>
        <w:t xml:space="preserve">de </w:t>
      </w:r>
      <w:r w:rsidR="0017472F">
        <w:rPr>
          <w:sz w:val="22"/>
        </w:rPr>
        <w:t>2026</w:t>
      </w:r>
      <w:r w:rsidR="00B542C4" w:rsidRPr="00F441B9">
        <w:rPr>
          <w:sz w:val="22"/>
        </w:rPr>
        <w:t>.</w:t>
      </w:r>
      <w:r w:rsidR="00632797" w:rsidRPr="00F441B9">
        <w:rPr>
          <w:sz w:val="22"/>
        </w:rPr>
        <w:t xml:space="preserve"> </w:t>
      </w:r>
    </w:p>
    <w:p w:rsidR="00360809" w:rsidRPr="00F441B9" w:rsidRDefault="00360809" w:rsidP="00360809">
      <w:pPr>
        <w:jc w:val="both"/>
        <w:rPr>
          <w:sz w:val="22"/>
        </w:rPr>
      </w:pPr>
    </w:p>
    <w:p w:rsidR="00360809" w:rsidRDefault="00794B0C" w:rsidP="000925BC">
      <w:pPr>
        <w:jc w:val="both"/>
      </w:pPr>
      <w:r w:rsidRPr="00F441B9">
        <w:rPr>
          <w:b/>
          <w:sz w:val="22"/>
        </w:rPr>
        <w:t>8</w:t>
      </w:r>
      <w:r w:rsidR="00360809" w:rsidRPr="00F441B9">
        <w:rPr>
          <w:b/>
          <w:sz w:val="22"/>
        </w:rPr>
        <w:t xml:space="preserve"> – FORMA DE PAGAMENTO</w:t>
      </w:r>
      <w:r w:rsidR="00360809" w:rsidRPr="00F441B9">
        <w:rPr>
          <w:sz w:val="22"/>
        </w:rPr>
        <w:t xml:space="preserve">: </w:t>
      </w:r>
      <w:r w:rsidR="000925BC">
        <w:t>O pagamento será efetuado em 30 dias corridos ao da entrega dos materiais/prestação dos serviços, com apresentação da Nota Fiscal/Fatura devidamente certificada pelo órgão competente, através de depósito bancário. A Nota Fiscal deverá ser enviada no momento do envio do produto/finalização do serviço, obrigatoriamente no e-mail: comprasnovafatima@gmail.com, confirmando o seu recebimento.</w:t>
      </w:r>
    </w:p>
    <w:p w:rsidR="000925BC" w:rsidRDefault="000925BC" w:rsidP="000925BC">
      <w:pPr>
        <w:jc w:val="both"/>
      </w:pPr>
    </w:p>
    <w:p w:rsidR="00360809" w:rsidRPr="00F441B9" w:rsidRDefault="00360809" w:rsidP="00360809">
      <w:pPr>
        <w:jc w:val="center"/>
        <w:rPr>
          <w:sz w:val="22"/>
        </w:rPr>
      </w:pPr>
      <w:r w:rsidRPr="00F441B9">
        <w:rPr>
          <w:sz w:val="22"/>
        </w:rPr>
        <w:t xml:space="preserve">Nova Fátima - Paraná, </w:t>
      </w:r>
      <w:r w:rsidR="005C58C4">
        <w:rPr>
          <w:sz w:val="22"/>
        </w:rPr>
        <w:t>2</w:t>
      </w:r>
      <w:r w:rsidR="00607BCA">
        <w:rPr>
          <w:sz w:val="22"/>
        </w:rPr>
        <w:t>5</w:t>
      </w:r>
      <w:r w:rsidR="005C58C4">
        <w:rPr>
          <w:sz w:val="22"/>
        </w:rPr>
        <w:t xml:space="preserve"> </w:t>
      </w:r>
      <w:r w:rsidR="00794B0C" w:rsidRPr="00F441B9">
        <w:rPr>
          <w:sz w:val="22"/>
        </w:rPr>
        <w:t>d</w:t>
      </w:r>
      <w:r w:rsidRPr="00F441B9">
        <w:rPr>
          <w:sz w:val="22"/>
        </w:rPr>
        <w:t xml:space="preserve">e </w:t>
      </w:r>
      <w:r w:rsidR="00607BCA">
        <w:rPr>
          <w:sz w:val="22"/>
        </w:rPr>
        <w:t>març</w:t>
      </w:r>
      <w:r w:rsidR="005C58C4">
        <w:rPr>
          <w:sz w:val="22"/>
        </w:rPr>
        <w:t>o</w:t>
      </w:r>
      <w:r w:rsidR="002F5AEA">
        <w:rPr>
          <w:sz w:val="22"/>
        </w:rPr>
        <w:t xml:space="preserve"> </w:t>
      </w:r>
      <w:r w:rsidRPr="00F441B9">
        <w:rPr>
          <w:sz w:val="22"/>
        </w:rPr>
        <w:t xml:space="preserve">de </w:t>
      </w:r>
      <w:r w:rsidR="005C58C4">
        <w:rPr>
          <w:sz w:val="22"/>
        </w:rPr>
        <w:t>2026</w:t>
      </w:r>
      <w:r w:rsidRPr="00F441B9">
        <w:rPr>
          <w:sz w:val="22"/>
        </w:rPr>
        <w:t>.</w:t>
      </w:r>
    </w:p>
    <w:p w:rsidR="00360809" w:rsidRDefault="00360809" w:rsidP="00360809">
      <w:pPr>
        <w:jc w:val="center"/>
        <w:rPr>
          <w:sz w:val="22"/>
        </w:rPr>
      </w:pPr>
      <w:bookmarkStart w:id="0" w:name="_GoBack"/>
      <w:bookmarkEnd w:id="0"/>
    </w:p>
    <w:p w:rsidR="00F441B9" w:rsidRPr="00F441B9" w:rsidRDefault="00F441B9" w:rsidP="00360809">
      <w:pPr>
        <w:jc w:val="center"/>
        <w:rPr>
          <w:sz w:val="22"/>
        </w:rPr>
      </w:pPr>
    </w:p>
    <w:p w:rsidR="00360809" w:rsidRPr="00F441B9" w:rsidRDefault="00360809" w:rsidP="00360809">
      <w:pPr>
        <w:jc w:val="center"/>
        <w:rPr>
          <w:sz w:val="22"/>
        </w:rPr>
      </w:pPr>
    </w:p>
    <w:p w:rsidR="00360809" w:rsidRPr="00F441B9" w:rsidRDefault="00360809" w:rsidP="00360809">
      <w:pPr>
        <w:jc w:val="center"/>
        <w:rPr>
          <w:sz w:val="22"/>
        </w:rPr>
      </w:pPr>
      <w:r w:rsidRPr="00F441B9">
        <w:rPr>
          <w:sz w:val="22"/>
        </w:rPr>
        <w:t>______________________________________</w:t>
      </w:r>
    </w:p>
    <w:p w:rsidR="005E3E28" w:rsidRPr="00F441B9" w:rsidRDefault="00D24213" w:rsidP="00360809">
      <w:pPr>
        <w:jc w:val="center"/>
        <w:rPr>
          <w:sz w:val="22"/>
        </w:rPr>
      </w:pPr>
      <w:r w:rsidRPr="00F441B9">
        <w:rPr>
          <w:sz w:val="22"/>
        </w:rPr>
        <w:t>AGENTE DE CONTRA</w:t>
      </w:r>
      <w:r w:rsidR="00360809" w:rsidRPr="00F441B9">
        <w:rPr>
          <w:sz w:val="22"/>
        </w:rPr>
        <w:t>TAÇÃO</w:t>
      </w:r>
    </w:p>
    <w:sectPr w:rsidR="005E3E28" w:rsidRPr="00F441B9" w:rsidSect="000E7EB4">
      <w:headerReference w:type="default" r:id="rId9"/>
      <w:footerReference w:type="even" r:id="rId10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C4" w:rsidRDefault="005C58C4">
      <w:r>
        <w:separator/>
      </w:r>
    </w:p>
  </w:endnote>
  <w:endnote w:type="continuationSeparator" w:id="0">
    <w:p w:rsidR="005C58C4" w:rsidRDefault="005C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4" w:rsidRDefault="005C58C4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C58C4" w:rsidRDefault="005C58C4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C4" w:rsidRDefault="005C58C4">
      <w:r>
        <w:separator/>
      </w:r>
    </w:p>
  </w:footnote>
  <w:footnote w:type="continuationSeparator" w:id="0">
    <w:p w:rsidR="005C58C4" w:rsidRDefault="005C5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C4" w:rsidRPr="00C17598" w:rsidRDefault="00607BCA" w:rsidP="00C17598">
    <w:pPr>
      <w:pStyle w:val="Cabealho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2052" DrawAspect="Content" ObjectID="_1835955051" r:id="rId2"/>
      </w:pict>
    </w:r>
    <w:r w:rsidR="005C58C4">
      <w:t xml:space="preserve">                                           </w:t>
    </w:r>
  </w:p>
  <w:p w:rsidR="005C58C4" w:rsidRPr="000721C7" w:rsidRDefault="005C58C4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:rsidR="005C58C4" w:rsidRPr="00713E96" w:rsidRDefault="005C58C4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C57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292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358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25BC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00F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72F"/>
    <w:rsid w:val="00174E7B"/>
    <w:rsid w:val="00175F0C"/>
    <w:rsid w:val="001772F2"/>
    <w:rsid w:val="00177412"/>
    <w:rsid w:val="0017783C"/>
    <w:rsid w:val="00180372"/>
    <w:rsid w:val="00180E2A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60CD"/>
    <w:rsid w:val="002501E5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67C0"/>
    <w:rsid w:val="002911AC"/>
    <w:rsid w:val="00292EB2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1B51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5AEA"/>
    <w:rsid w:val="002F7B0D"/>
    <w:rsid w:val="0030016F"/>
    <w:rsid w:val="003007CE"/>
    <w:rsid w:val="00300801"/>
    <w:rsid w:val="00300896"/>
    <w:rsid w:val="0030117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0809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3C4E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6A01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0B2A"/>
    <w:rsid w:val="00412C22"/>
    <w:rsid w:val="00413C03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016A"/>
    <w:rsid w:val="00473223"/>
    <w:rsid w:val="00473FBC"/>
    <w:rsid w:val="0047467F"/>
    <w:rsid w:val="004747E1"/>
    <w:rsid w:val="00476160"/>
    <w:rsid w:val="00476F06"/>
    <w:rsid w:val="004775AF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0B94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84B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59A8"/>
    <w:rsid w:val="004E676C"/>
    <w:rsid w:val="004E719B"/>
    <w:rsid w:val="004E7844"/>
    <w:rsid w:val="004F0E8F"/>
    <w:rsid w:val="004F23C1"/>
    <w:rsid w:val="004F2450"/>
    <w:rsid w:val="004F24DD"/>
    <w:rsid w:val="004F2E4D"/>
    <w:rsid w:val="004F3092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8C4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8B5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62F"/>
    <w:rsid w:val="00606A2E"/>
    <w:rsid w:val="00606D6B"/>
    <w:rsid w:val="006075AA"/>
    <w:rsid w:val="00607BC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2797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2E2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5CEB"/>
    <w:rsid w:val="007168B9"/>
    <w:rsid w:val="00716B4F"/>
    <w:rsid w:val="0071715D"/>
    <w:rsid w:val="00717498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2DAC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1FBE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B0C"/>
    <w:rsid w:val="00794C27"/>
    <w:rsid w:val="00794E9D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27E7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07EB8"/>
    <w:rsid w:val="00810205"/>
    <w:rsid w:val="00811A4E"/>
    <w:rsid w:val="00811AB2"/>
    <w:rsid w:val="00811D0A"/>
    <w:rsid w:val="0081257A"/>
    <w:rsid w:val="008128F5"/>
    <w:rsid w:val="008129AE"/>
    <w:rsid w:val="00812B73"/>
    <w:rsid w:val="008138F5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0DE0"/>
    <w:rsid w:val="00871A34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0D0C"/>
    <w:rsid w:val="008B2580"/>
    <w:rsid w:val="008B2637"/>
    <w:rsid w:val="008B31C9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417D"/>
    <w:rsid w:val="009A4E96"/>
    <w:rsid w:val="009A4EA0"/>
    <w:rsid w:val="009A5A93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2184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6FD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37E9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6CDA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20114"/>
    <w:rsid w:val="00B2041B"/>
    <w:rsid w:val="00B220DC"/>
    <w:rsid w:val="00B24A66"/>
    <w:rsid w:val="00B25139"/>
    <w:rsid w:val="00B2672C"/>
    <w:rsid w:val="00B2771F"/>
    <w:rsid w:val="00B32019"/>
    <w:rsid w:val="00B32ECA"/>
    <w:rsid w:val="00B35620"/>
    <w:rsid w:val="00B35D77"/>
    <w:rsid w:val="00B3638F"/>
    <w:rsid w:val="00B36426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2C4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5F0B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06AC"/>
    <w:rsid w:val="00BD1BD3"/>
    <w:rsid w:val="00BD2ACD"/>
    <w:rsid w:val="00BD3256"/>
    <w:rsid w:val="00BD3AE0"/>
    <w:rsid w:val="00BD4BDA"/>
    <w:rsid w:val="00BD4C95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1933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2C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876D8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69F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4213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715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8BC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5095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5D02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437D"/>
    <w:rsid w:val="00EA542A"/>
    <w:rsid w:val="00EA54DA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3A3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6739"/>
    <w:rsid w:val="00F36CBA"/>
    <w:rsid w:val="00F441B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114D0-1E45-4D1F-A9D4-8CF6FF51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373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2544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Camila.Spitzer</cp:lastModifiedBy>
  <cp:revision>38</cp:revision>
  <cp:lastPrinted>2026-01-26T16:58:00Z</cp:lastPrinted>
  <dcterms:created xsi:type="dcterms:W3CDTF">2020-02-05T12:31:00Z</dcterms:created>
  <dcterms:modified xsi:type="dcterms:W3CDTF">2026-03-25T17:44:00Z</dcterms:modified>
</cp:coreProperties>
</file>